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6" w:rsidRPr="00D26E4F" w:rsidRDefault="002E6C2A" w:rsidP="006911C6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771C546D" wp14:editId="14DFCC64">
            <wp:simplePos x="0" y="0"/>
            <wp:positionH relativeFrom="column">
              <wp:posOffset>-2540</wp:posOffset>
            </wp:positionH>
            <wp:positionV relativeFrom="paragraph">
              <wp:posOffset>-28575</wp:posOffset>
            </wp:positionV>
            <wp:extent cx="800100" cy="789940"/>
            <wp:effectExtent l="0" t="0" r="0" b="0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4F">
        <w:t xml:space="preserve">                                                         </w:t>
      </w:r>
      <w:r w:rsidR="00C576E6">
        <w:rPr>
          <w:b/>
          <w:color w:val="365F91" w:themeColor="accent1" w:themeShade="BF"/>
          <w:sz w:val="28"/>
          <w:szCs w:val="28"/>
        </w:rPr>
        <w:t>SAISON 2017 / 2018</w:t>
      </w:r>
    </w:p>
    <w:p w:rsidR="002E6C2A" w:rsidRDefault="00244CF0" w:rsidP="00244CF0">
      <w:pPr>
        <w:jc w:val="both"/>
        <w:rPr>
          <w:b/>
          <w:color w:val="365F91" w:themeColor="accent1" w:themeShade="BF"/>
          <w:sz w:val="28"/>
          <w:szCs w:val="28"/>
        </w:rPr>
      </w:pPr>
      <w:r w:rsidRPr="00244CF0">
        <w:rPr>
          <w:color w:val="365F91" w:themeColor="accent1" w:themeShade="BF"/>
        </w:rPr>
        <w:t xml:space="preserve">                                                      </w:t>
      </w:r>
      <w:r w:rsidR="00D26E4F">
        <w:rPr>
          <w:b/>
          <w:color w:val="365F91" w:themeColor="accent1" w:themeShade="BF"/>
        </w:rPr>
        <w:t>REGLEMENT DE L’ADHERENT</w:t>
      </w:r>
      <w:r w:rsidRPr="00244CF0">
        <w:rPr>
          <w:color w:val="365F91" w:themeColor="accent1" w:themeShade="BF"/>
        </w:rPr>
        <w:t xml:space="preserve"> </w:t>
      </w:r>
      <w:r w:rsidR="00D26E4F">
        <w:rPr>
          <w:color w:val="365F91" w:themeColor="accent1" w:themeShade="BF"/>
        </w:rPr>
        <w:t xml:space="preserve"> </w:t>
      </w:r>
      <w:r w:rsidR="00134251">
        <w:rPr>
          <w:color w:val="365F91" w:themeColor="accent1" w:themeShade="BF"/>
        </w:rPr>
        <w:t xml:space="preserve"> </w:t>
      </w:r>
    </w:p>
    <w:p w:rsidR="00BA6953" w:rsidRDefault="00BA6953" w:rsidP="009001B9">
      <w:pPr>
        <w:jc w:val="both"/>
        <w:rPr>
          <w:b/>
          <w:sz w:val="18"/>
          <w:szCs w:val="18"/>
        </w:rPr>
      </w:pPr>
    </w:p>
    <w:p w:rsidR="00134251" w:rsidRPr="00BA6953" w:rsidRDefault="002A2118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>.</w:t>
      </w:r>
      <w:r w:rsidR="009001B9" w:rsidRPr="00BA6953">
        <w:rPr>
          <w:sz w:val="18"/>
          <w:szCs w:val="18"/>
        </w:rPr>
        <w:t xml:space="preserve"> </w:t>
      </w:r>
      <w:r w:rsidR="00244CF0" w:rsidRPr="00BA6953">
        <w:rPr>
          <w:sz w:val="18"/>
          <w:szCs w:val="18"/>
        </w:rPr>
        <w:t>L’adhérent est inscrit da</w:t>
      </w:r>
      <w:r w:rsidR="00044FB6" w:rsidRPr="00BA6953">
        <w:rPr>
          <w:sz w:val="18"/>
          <w:szCs w:val="18"/>
        </w:rPr>
        <w:t>ns un groupe, il se présente à ses</w:t>
      </w:r>
      <w:r w:rsidR="00244CF0" w:rsidRPr="00BA6953">
        <w:rPr>
          <w:sz w:val="18"/>
          <w:szCs w:val="18"/>
        </w:rPr>
        <w:t xml:space="preserve"> cours aux horaires indiqué</w:t>
      </w:r>
      <w:r w:rsidR="00DD34FC" w:rsidRPr="00BA6953">
        <w:rPr>
          <w:sz w:val="18"/>
          <w:szCs w:val="18"/>
        </w:rPr>
        <w:t xml:space="preserve">s. </w:t>
      </w:r>
      <w:r w:rsidR="00DD34FC" w:rsidRPr="00BA6953">
        <w:rPr>
          <w:b/>
          <w:i/>
          <w:color w:val="FF0000"/>
          <w:sz w:val="18"/>
          <w:szCs w:val="18"/>
        </w:rPr>
        <w:t xml:space="preserve">Il ne pourra pénétrer </w:t>
      </w:r>
      <w:r w:rsidR="00244CF0" w:rsidRPr="00BA6953">
        <w:rPr>
          <w:b/>
          <w:i/>
          <w:color w:val="FF0000"/>
          <w:sz w:val="18"/>
          <w:szCs w:val="18"/>
        </w:rPr>
        <w:t>dans la</w:t>
      </w:r>
      <w:r w:rsidR="00244CF0" w:rsidRPr="00BA6953">
        <w:rPr>
          <w:color w:val="FF0000"/>
          <w:sz w:val="18"/>
          <w:szCs w:val="18"/>
        </w:rPr>
        <w:t xml:space="preserve"> </w:t>
      </w:r>
      <w:r w:rsidR="00244CF0" w:rsidRPr="00BA6953">
        <w:rPr>
          <w:b/>
          <w:i/>
          <w:color w:val="FF0000"/>
          <w:sz w:val="18"/>
          <w:szCs w:val="18"/>
        </w:rPr>
        <w:t>salle d’entraînement qu’en présence de son entraîneur et à l’heure précise</w:t>
      </w:r>
      <w:r w:rsidR="00244CF0" w:rsidRPr="00BA6953">
        <w:rPr>
          <w:b/>
          <w:sz w:val="18"/>
          <w:szCs w:val="18"/>
        </w:rPr>
        <w:t>.</w:t>
      </w:r>
      <w:r w:rsidR="00244CF0" w:rsidRPr="00BA6953">
        <w:rPr>
          <w:sz w:val="18"/>
          <w:szCs w:val="18"/>
        </w:rPr>
        <w:t xml:space="preserve"> Il quittera la salle d’entraînement à l’issue de sa séance. </w:t>
      </w:r>
      <w:r w:rsidR="00244CF0" w:rsidRPr="00BA6953">
        <w:rPr>
          <w:b/>
          <w:i/>
          <w:color w:val="FF0000"/>
          <w:sz w:val="18"/>
          <w:szCs w:val="18"/>
        </w:rPr>
        <w:t xml:space="preserve">Nous </w:t>
      </w:r>
      <w:r w:rsidR="00E71A20" w:rsidRPr="00BA6953">
        <w:rPr>
          <w:b/>
          <w:i/>
          <w:color w:val="FF0000"/>
          <w:sz w:val="18"/>
          <w:szCs w:val="18"/>
        </w:rPr>
        <w:t xml:space="preserve">vous </w:t>
      </w:r>
      <w:r w:rsidR="00244CF0" w:rsidRPr="00BA6953">
        <w:rPr>
          <w:b/>
          <w:i/>
          <w:color w:val="FF0000"/>
          <w:sz w:val="18"/>
          <w:szCs w:val="18"/>
        </w:rPr>
        <w:t>demandons de respecter les horaires</w:t>
      </w:r>
      <w:r w:rsidR="00E104D7" w:rsidRPr="00BA6953">
        <w:rPr>
          <w:b/>
          <w:i/>
          <w:color w:val="FF0000"/>
          <w:sz w:val="18"/>
          <w:szCs w:val="18"/>
        </w:rPr>
        <w:t xml:space="preserve"> car aucune « garderie » ne peut être possible</w:t>
      </w:r>
      <w:r w:rsidR="00244CF0" w:rsidRPr="00BA6953">
        <w:rPr>
          <w:b/>
          <w:sz w:val="18"/>
          <w:szCs w:val="18"/>
        </w:rPr>
        <w:t>.</w:t>
      </w:r>
      <w:r w:rsidR="00244CF0" w:rsidRPr="00BA6953">
        <w:rPr>
          <w:sz w:val="18"/>
          <w:szCs w:val="18"/>
        </w:rPr>
        <w:t xml:space="preserve"> En dehors de ceux-ci, nous </w:t>
      </w:r>
      <w:r w:rsidR="00E71A20" w:rsidRPr="00BA6953">
        <w:rPr>
          <w:sz w:val="18"/>
          <w:szCs w:val="18"/>
        </w:rPr>
        <w:t>déclinons toute responsabilité</w:t>
      </w:r>
      <w:r w:rsidR="00E104D7" w:rsidRPr="00BA6953">
        <w:rPr>
          <w:sz w:val="18"/>
          <w:szCs w:val="18"/>
        </w:rPr>
        <w:t xml:space="preserve">. En cas de retards répétés et non justifiés, </w:t>
      </w:r>
      <w:r w:rsidR="00E71A20" w:rsidRPr="00BA6953">
        <w:rPr>
          <w:sz w:val="18"/>
          <w:szCs w:val="18"/>
        </w:rPr>
        <w:t>l’adhérent pourrait se voir refuser l’accès à l’entraîne</w:t>
      </w:r>
      <w:r w:rsidR="00E104D7" w:rsidRPr="00BA6953">
        <w:rPr>
          <w:sz w:val="18"/>
          <w:szCs w:val="18"/>
        </w:rPr>
        <w:t>ment</w:t>
      </w:r>
      <w:r w:rsidR="00E71A20" w:rsidRPr="00BA6953">
        <w:rPr>
          <w:sz w:val="18"/>
          <w:szCs w:val="18"/>
        </w:rPr>
        <w:t>.</w:t>
      </w:r>
    </w:p>
    <w:p w:rsidR="00134251" w:rsidRPr="00BA6953" w:rsidRDefault="00DD34FC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</w:t>
      </w:r>
      <w:r w:rsidR="002A2118" w:rsidRPr="00BA6953">
        <w:rPr>
          <w:b/>
          <w:sz w:val="18"/>
          <w:szCs w:val="18"/>
        </w:rPr>
        <w:t xml:space="preserve"> </w:t>
      </w:r>
      <w:r w:rsidR="00950372" w:rsidRPr="00BA6953">
        <w:rPr>
          <w:sz w:val="18"/>
          <w:szCs w:val="18"/>
        </w:rPr>
        <w:t xml:space="preserve">Les parents accompagnant leur enfant, resteront dans le hall d’entrée du gymnase. Ils vérifieront la présence </w:t>
      </w:r>
      <w:r w:rsidRPr="00BA6953">
        <w:rPr>
          <w:sz w:val="18"/>
          <w:szCs w:val="18"/>
        </w:rPr>
        <w:t xml:space="preserve">  </w:t>
      </w:r>
      <w:r w:rsidR="00950372" w:rsidRPr="00BA6953">
        <w:rPr>
          <w:sz w:val="18"/>
          <w:szCs w:val="18"/>
        </w:rPr>
        <w:t>de l’entraîneur avant de quitter l’enceinte du gymnase.</w:t>
      </w:r>
      <w:r w:rsidR="00950372" w:rsidRPr="00BA6953">
        <w:rPr>
          <w:b/>
          <w:sz w:val="18"/>
          <w:szCs w:val="18"/>
        </w:rPr>
        <w:t xml:space="preserve"> </w:t>
      </w:r>
      <w:r w:rsidR="00950372" w:rsidRPr="00BA6953">
        <w:rPr>
          <w:b/>
          <w:i/>
          <w:color w:val="FF0000"/>
          <w:sz w:val="18"/>
          <w:szCs w:val="18"/>
        </w:rPr>
        <w:t>Nul n’est autor</w:t>
      </w:r>
      <w:r w:rsidR="009001B9" w:rsidRPr="00BA6953">
        <w:rPr>
          <w:b/>
          <w:i/>
          <w:color w:val="FF0000"/>
          <w:sz w:val="18"/>
          <w:szCs w:val="18"/>
        </w:rPr>
        <w:t>isé à interrompre les séances</w:t>
      </w:r>
      <w:r w:rsidR="00950372" w:rsidRPr="00BA6953">
        <w:rPr>
          <w:b/>
          <w:i/>
          <w:color w:val="FF0000"/>
          <w:sz w:val="18"/>
          <w:szCs w:val="18"/>
        </w:rPr>
        <w:t xml:space="preserve"> pour</w:t>
      </w:r>
      <w:r w:rsidR="00950372" w:rsidRPr="00BA6953">
        <w:rPr>
          <w:b/>
          <w:color w:val="FF0000"/>
          <w:sz w:val="18"/>
          <w:szCs w:val="18"/>
        </w:rPr>
        <w:t xml:space="preserve"> </w:t>
      </w:r>
      <w:r w:rsidR="00950372" w:rsidRPr="00BA6953">
        <w:rPr>
          <w:b/>
          <w:i/>
          <w:color w:val="FF0000"/>
          <w:sz w:val="18"/>
          <w:szCs w:val="18"/>
        </w:rPr>
        <w:t>s’entretenir</w:t>
      </w:r>
      <w:r w:rsidR="00950372" w:rsidRPr="00BA6953">
        <w:rPr>
          <w:i/>
          <w:color w:val="FF0000"/>
          <w:sz w:val="18"/>
          <w:szCs w:val="18"/>
        </w:rPr>
        <w:t xml:space="preserve"> </w:t>
      </w:r>
      <w:r w:rsidR="00950372" w:rsidRPr="00BA6953">
        <w:rPr>
          <w:b/>
          <w:i/>
          <w:color w:val="FF0000"/>
          <w:sz w:val="18"/>
          <w:szCs w:val="18"/>
        </w:rPr>
        <w:t>avec</w:t>
      </w:r>
      <w:r w:rsidR="00950372" w:rsidRPr="00BA6953">
        <w:rPr>
          <w:b/>
          <w:color w:val="FF0000"/>
          <w:sz w:val="18"/>
          <w:szCs w:val="18"/>
        </w:rPr>
        <w:t xml:space="preserve"> </w:t>
      </w:r>
      <w:r w:rsidR="00950372" w:rsidRPr="00BA6953">
        <w:rPr>
          <w:b/>
          <w:i/>
          <w:color w:val="FF0000"/>
          <w:sz w:val="18"/>
          <w:szCs w:val="18"/>
        </w:rPr>
        <w:t>l’entraîneur</w:t>
      </w:r>
      <w:r w:rsidR="00950372" w:rsidRPr="00BA6953">
        <w:rPr>
          <w:i/>
          <w:color w:val="FF0000"/>
          <w:sz w:val="18"/>
          <w:szCs w:val="18"/>
        </w:rPr>
        <w:t>.</w:t>
      </w:r>
    </w:p>
    <w:p w:rsidR="00134251" w:rsidRPr="00BA6953" w:rsidRDefault="00DD34FC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</w:t>
      </w:r>
      <w:r w:rsidR="00950372" w:rsidRPr="00BA6953">
        <w:rPr>
          <w:b/>
          <w:i/>
          <w:color w:val="FF0000"/>
          <w:sz w:val="18"/>
          <w:szCs w:val="18"/>
        </w:rPr>
        <w:t>Toute personne</w:t>
      </w:r>
      <w:r w:rsidR="00630DE3" w:rsidRPr="00BA6953">
        <w:rPr>
          <w:b/>
          <w:i/>
          <w:color w:val="FF0000"/>
          <w:sz w:val="18"/>
          <w:szCs w:val="18"/>
        </w:rPr>
        <w:t xml:space="preserve"> non licenciée au</w:t>
      </w:r>
      <w:r w:rsidR="00950372" w:rsidRPr="00BA6953">
        <w:rPr>
          <w:b/>
          <w:i/>
          <w:color w:val="FF0000"/>
          <w:sz w:val="18"/>
          <w:szCs w:val="18"/>
        </w:rPr>
        <w:t xml:space="preserve"> Gymnastique Club de Mennecy, ou en dehors de ses cours si adhérent, n’est </w:t>
      </w:r>
      <w:r w:rsidR="00044FB6" w:rsidRPr="00BA6953">
        <w:rPr>
          <w:b/>
          <w:i/>
          <w:color w:val="FF0000"/>
          <w:sz w:val="18"/>
          <w:szCs w:val="18"/>
        </w:rPr>
        <w:t>autorisée à pénétrer d</w:t>
      </w:r>
      <w:r w:rsidR="00950372" w:rsidRPr="00BA6953">
        <w:rPr>
          <w:b/>
          <w:i/>
          <w:color w:val="FF0000"/>
          <w:sz w:val="18"/>
          <w:szCs w:val="18"/>
        </w:rPr>
        <w:t>ans la salle. De même, au risque d’exclusion</w:t>
      </w:r>
      <w:r w:rsidR="00374D54" w:rsidRPr="00BA6953">
        <w:rPr>
          <w:b/>
          <w:i/>
          <w:color w:val="FF0000"/>
          <w:sz w:val="18"/>
          <w:szCs w:val="18"/>
        </w:rPr>
        <w:t xml:space="preserve"> immédiate</w:t>
      </w:r>
      <w:r w:rsidR="00950372" w:rsidRPr="00BA6953">
        <w:rPr>
          <w:b/>
          <w:i/>
          <w:color w:val="FF0000"/>
          <w:sz w:val="18"/>
          <w:szCs w:val="18"/>
        </w:rPr>
        <w:t xml:space="preserve">, il est interdit d’y inviter des </w:t>
      </w:r>
      <w:r w:rsidR="00630DE3" w:rsidRPr="00BA6953">
        <w:rPr>
          <w:b/>
          <w:i/>
          <w:color w:val="FF0000"/>
          <w:sz w:val="18"/>
          <w:szCs w:val="18"/>
        </w:rPr>
        <w:t>« </w:t>
      </w:r>
      <w:r w:rsidR="00950372" w:rsidRPr="00BA6953">
        <w:rPr>
          <w:b/>
          <w:i/>
          <w:color w:val="FF0000"/>
          <w:sz w:val="18"/>
          <w:szCs w:val="18"/>
        </w:rPr>
        <w:t>copains</w:t>
      </w:r>
      <w:r w:rsidR="00630DE3" w:rsidRPr="00BA6953">
        <w:rPr>
          <w:b/>
          <w:i/>
          <w:color w:val="FF0000"/>
          <w:sz w:val="18"/>
          <w:szCs w:val="18"/>
        </w:rPr>
        <w:t> »</w:t>
      </w:r>
      <w:r w:rsidR="00950372" w:rsidRPr="00BA6953">
        <w:rPr>
          <w:b/>
          <w:i/>
          <w:color w:val="FF0000"/>
          <w:sz w:val="18"/>
          <w:szCs w:val="18"/>
        </w:rPr>
        <w:t>.</w:t>
      </w:r>
      <w:r w:rsidR="00950372" w:rsidRPr="00BA6953">
        <w:rPr>
          <w:color w:val="FF0000"/>
          <w:sz w:val="18"/>
          <w:szCs w:val="18"/>
        </w:rPr>
        <w:t xml:space="preserve"> </w:t>
      </w:r>
    </w:p>
    <w:p w:rsidR="00134251" w:rsidRPr="00BA6953" w:rsidRDefault="002A2118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 </w:t>
      </w:r>
      <w:r w:rsidR="00E71A20" w:rsidRPr="00BA6953">
        <w:rPr>
          <w:sz w:val="18"/>
          <w:szCs w:val="18"/>
        </w:rPr>
        <w:t>L</w:t>
      </w:r>
      <w:r w:rsidR="00630DE3" w:rsidRPr="00BA6953">
        <w:rPr>
          <w:sz w:val="18"/>
          <w:szCs w:val="18"/>
        </w:rPr>
        <w:t>’adhérent se présente à ses</w:t>
      </w:r>
      <w:r w:rsidR="00E71A20" w:rsidRPr="00BA6953">
        <w:rPr>
          <w:sz w:val="18"/>
          <w:szCs w:val="18"/>
        </w:rPr>
        <w:t xml:space="preserve"> cours</w:t>
      </w:r>
      <w:r w:rsidR="00630DE3" w:rsidRPr="00BA6953">
        <w:rPr>
          <w:sz w:val="18"/>
          <w:szCs w:val="18"/>
        </w:rPr>
        <w:t>,</w:t>
      </w:r>
      <w:r w:rsidR="00E71A20" w:rsidRPr="00BA6953">
        <w:rPr>
          <w:sz w:val="18"/>
          <w:szCs w:val="18"/>
        </w:rPr>
        <w:t xml:space="preserve"> muni d’une tenue de sport correcte et adaptée (justaucorps, short, tee-shirt, cycliste, jogging, chaussons de gym ou </w:t>
      </w:r>
      <w:r w:rsidR="00E71A20" w:rsidRPr="00BA6953">
        <w:rPr>
          <w:b/>
          <w:i/>
          <w:color w:val="FF0000"/>
          <w:sz w:val="18"/>
          <w:szCs w:val="18"/>
        </w:rPr>
        <w:t>chaussettes blanches obligatoires pour tous,</w:t>
      </w:r>
      <w:r w:rsidR="00E71A20" w:rsidRPr="00BA6953">
        <w:rPr>
          <w:color w:val="FF0000"/>
          <w:sz w:val="18"/>
          <w:szCs w:val="18"/>
        </w:rPr>
        <w:t xml:space="preserve"> </w:t>
      </w:r>
      <w:r w:rsidR="00B50F18" w:rsidRPr="00D26E4F">
        <w:rPr>
          <w:b/>
          <w:i/>
          <w:color w:val="FF0000"/>
          <w:sz w:val="18"/>
          <w:szCs w:val="18"/>
          <w:highlight w:val="yellow"/>
        </w:rPr>
        <w:t>(</w:t>
      </w:r>
      <w:r w:rsidR="00E71A20" w:rsidRPr="00D26E4F">
        <w:rPr>
          <w:b/>
          <w:i/>
          <w:color w:val="FF0000"/>
          <w:sz w:val="18"/>
          <w:szCs w:val="18"/>
          <w:highlight w:val="yellow"/>
        </w:rPr>
        <w:t>y compris pour les accompagnants</w:t>
      </w:r>
      <w:r w:rsidR="00E71A20" w:rsidRPr="00D26E4F">
        <w:rPr>
          <w:color w:val="FF0000"/>
          <w:sz w:val="18"/>
          <w:szCs w:val="18"/>
          <w:highlight w:val="yellow"/>
        </w:rPr>
        <w:t xml:space="preserve"> </w:t>
      </w:r>
      <w:r w:rsidR="00E71A20" w:rsidRPr="00D26E4F">
        <w:rPr>
          <w:b/>
          <w:i/>
          <w:color w:val="FF0000"/>
          <w:sz w:val="18"/>
          <w:szCs w:val="18"/>
          <w:highlight w:val="yellow"/>
        </w:rPr>
        <w:t>des baby-gym)</w:t>
      </w:r>
      <w:r w:rsidR="00E71A20" w:rsidRPr="00D26E4F">
        <w:rPr>
          <w:b/>
          <w:i/>
          <w:color w:val="FF0000"/>
          <w:sz w:val="18"/>
          <w:szCs w:val="18"/>
        </w:rPr>
        <w:t>.</w:t>
      </w:r>
      <w:r w:rsidR="00E71A20" w:rsidRPr="00BA6953">
        <w:rPr>
          <w:color w:val="FF0000"/>
          <w:sz w:val="18"/>
          <w:szCs w:val="18"/>
        </w:rPr>
        <w:t xml:space="preserve"> </w:t>
      </w:r>
      <w:r w:rsidR="00E71A20" w:rsidRPr="00BA6953">
        <w:rPr>
          <w:sz w:val="18"/>
          <w:szCs w:val="18"/>
        </w:rPr>
        <w:t xml:space="preserve">Les cheveux longs sont attachés et le chewing-gum est interdit. </w:t>
      </w:r>
      <w:r w:rsidR="00374D54" w:rsidRPr="00BA6953">
        <w:rPr>
          <w:sz w:val="18"/>
          <w:szCs w:val="18"/>
        </w:rPr>
        <w:t xml:space="preserve">Les signes religieux </w:t>
      </w:r>
      <w:r w:rsidR="00014ED2" w:rsidRPr="00BA6953">
        <w:rPr>
          <w:sz w:val="18"/>
          <w:szCs w:val="18"/>
        </w:rPr>
        <w:t>ne sont pas autorisés durant les entraînements.</w:t>
      </w:r>
      <w:r w:rsidR="00CD0743" w:rsidRPr="00BA6953">
        <w:rPr>
          <w:sz w:val="18"/>
          <w:szCs w:val="18"/>
        </w:rPr>
        <w:t xml:space="preserve"> </w:t>
      </w:r>
      <w:r w:rsidR="00E71A20" w:rsidRPr="00BA6953">
        <w:rPr>
          <w:sz w:val="18"/>
          <w:szCs w:val="18"/>
        </w:rPr>
        <w:t xml:space="preserve">On ne mange pas dans la salle d’entraînement et </w:t>
      </w:r>
      <w:r w:rsidR="00F36D69" w:rsidRPr="00BA6953">
        <w:rPr>
          <w:sz w:val="18"/>
          <w:szCs w:val="18"/>
        </w:rPr>
        <w:t xml:space="preserve">les </w:t>
      </w:r>
      <w:r w:rsidR="00E71A20" w:rsidRPr="00BA6953">
        <w:rPr>
          <w:sz w:val="18"/>
          <w:szCs w:val="18"/>
        </w:rPr>
        <w:t>bouteilles d’eau ou toute autre boisson</w:t>
      </w:r>
      <w:r w:rsidR="00F36D69" w:rsidRPr="00BA6953">
        <w:rPr>
          <w:sz w:val="18"/>
          <w:szCs w:val="18"/>
        </w:rPr>
        <w:t xml:space="preserve">, </w:t>
      </w:r>
      <w:r w:rsidR="00E71A20" w:rsidRPr="00BA6953">
        <w:rPr>
          <w:sz w:val="18"/>
          <w:szCs w:val="18"/>
        </w:rPr>
        <w:t>restent dans l’espace d</w:t>
      </w:r>
      <w:r w:rsidR="00374D54" w:rsidRPr="00BA6953">
        <w:rPr>
          <w:sz w:val="18"/>
          <w:szCs w:val="18"/>
        </w:rPr>
        <w:t>’accueil</w:t>
      </w:r>
      <w:r w:rsidR="00950372" w:rsidRPr="00BA6953">
        <w:rPr>
          <w:sz w:val="18"/>
          <w:szCs w:val="18"/>
        </w:rPr>
        <w:t xml:space="preserve">. </w:t>
      </w:r>
      <w:r w:rsidRPr="00BA6953">
        <w:rPr>
          <w:sz w:val="18"/>
          <w:szCs w:val="18"/>
        </w:rPr>
        <w:t>Tout adhérent s’engage à respecter le matériel et à en faire bon usage.</w:t>
      </w:r>
      <w:r w:rsidR="00CD0743" w:rsidRPr="00BA6953">
        <w:rPr>
          <w:sz w:val="18"/>
          <w:szCs w:val="18"/>
        </w:rPr>
        <w:t xml:space="preserve"> </w:t>
      </w:r>
    </w:p>
    <w:p w:rsidR="004102F6" w:rsidRPr="00BA6953" w:rsidRDefault="004102F6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>.</w:t>
      </w:r>
      <w:r w:rsidR="009001B9" w:rsidRPr="00BA6953">
        <w:rPr>
          <w:sz w:val="18"/>
          <w:szCs w:val="18"/>
        </w:rPr>
        <w:t xml:space="preserve"> </w:t>
      </w:r>
      <w:r w:rsidRPr="00BA6953">
        <w:rPr>
          <w:sz w:val="18"/>
          <w:szCs w:val="18"/>
        </w:rPr>
        <w:t xml:space="preserve">L’adhérent respectera son entraîneur, les dirigeants du </w:t>
      </w:r>
      <w:proofErr w:type="spellStart"/>
      <w:r w:rsidRPr="00BA6953">
        <w:rPr>
          <w:sz w:val="18"/>
          <w:szCs w:val="18"/>
        </w:rPr>
        <w:t>G.C.</w:t>
      </w:r>
      <w:r w:rsidR="00CD0743" w:rsidRPr="00BA6953">
        <w:rPr>
          <w:sz w:val="18"/>
          <w:szCs w:val="18"/>
        </w:rPr>
        <w:t>Mennecy</w:t>
      </w:r>
      <w:proofErr w:type="spellEnd"/>
      <w:r w:rsidR="00CD0743" w:rsidRPr="00BA6953">
        <w:rPr>
          <w:sz w:val="18"/>
          <w:szCs w:val="18"/>
        </w:rPr>
        <w:t>, ses camarades d’équipe</w:t>
      </w:r>
      <w:r w:rsidRPr="00BA6953">
        <w:rPr>
          <w:sz w:val="18"/>
          <w:szCs w:val="18"/>
        </w:rPr>
        <w:t xml:space="preserve"> ainsi que toute personne travaillant ou s’entraînant aux mêmes heures. A défaut, après 2 avertissements, l’adhérent concerné risquera l’exclusion. </w:t>
      </w:r>
    </w:p>
    <w:p w:rsidR="00134251" w:rsidRPr="00BA6953" w:rsidRDefault="002A2118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 </w:t>
      </w:r>
      <w:r w:rsidR="00E71A20" w:rsidRPr="00BA6953">
        <w:rPr>
          <w:sz w:val="18"/>
          <w:szCs w:val="18"/>
        </w:rPr>
        <w:t>Les adhérents inscrits dans les groupes compétitions,</w:t>
      </w:r>
      <w:r w:rsidR="00F36D69" w:rsidRPr="00BA6953">
        <w:rPr>
          <w:sz w:val="18"/>
          <w:szCs w:val="18"/>
        </w:rPr>
        <w:t xml:space="preserve"> devront avoir la tenue du club ainsi qu’une trousse à pharmacie personnelle contenant, petits ciseaux et pansements, désinfectant</w:t>
      </w:r>
      <w:r w:rsidR="00630DE3" w:rsidRPr="00BA6953">
        <w:rPr>
          <w:sz w:val="18"/>
          <w:szCs w:val="18"/>
        </w:rPr>
        <w:t xml:space="preserve"> en spray</w:t>
      </w:r>
      <w:r w:rsidR="00F36D69" w:rsidRPr="00BA6953">
        <w:rPr>
          <w:sz w:val="18"/>
          <w:szCs w:val="18"/>
        </w:rPr>
        <w:t xml:space="preserve"> et bande </w:t>
      </w:r>
      <w:proofErr w:type="spellStart"/>
      <w:r w:rsidR="00F36D69" w:rsidRPr="00BA6953">
        <w:rPr>
          <w:sz w:val="18"/>
          <w:szCs w:val="18"/>
        </w:rPr>
        <w:t>élastoplasme</w:t>
      </w:r>
      <w:proofErr w:type="spellEnd"/>
      <w:r w:rsidR="00F36D69" w:rsidRPr="00BA6953">
        <w:rPr>
          <w:sz w:val="18"/>
          <w:szCs w:val="18"/>
        </w:rPr>
        <w:t xml:space="preserve">. </w:t>
      </w:r>
    </w:p>
    <w:p w:rsidR="00134251" w:rsidRPr="00BA6953" w:rsidRDefault="002A2118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 </w:t>
      </w:r>
      <w:r w:rsidR="00F36D69" w:rsidRPr="00BA6953">
        <w:rPr>
          <w:b/>
          <w:i/>
          <w:color w:val="FF0000"/>
          <w:sz w:val="18"/>
          <w:szCs w:val="18"/>
        </w:rPr>
        <w:t xml:space="preserve">Les pénalités de désistement aux compétitions </w:t>
      </w:r>
      <w:r w:rsidR="00CD0743" w:rsidRPr="00BA6953">
        <w:rPr>
          <w:b/>
          <w:i/>
          <w:color w:val="FF0000"/>
          <w:sz w:val="18"/>
          <w:szCs w:val="18"/>
        </w:rPr>
        <w:t>sont à la charge de</w:t>
      </w:r>
      <w:r w:rsidR="00630DE3" w:rsidRPr="00BA6953">
        <w:rPr>
          <w:b/>
          <w:i/>
          <w:color w:val="FF0000"/>
          <w:sz w:val="18"/>
          <w:szCs w:val="18"/>
        </w:rPr>
        <w:t xml:space="preserve"> l’adhérent</w:t>
      </w:r>
      <w:r w:rsidR="00374D54" w:rsidRPr="00BA6953">
        <w:rPr>
          <w:b/>
          <w:i/>
          <w:color w:val="FF0000"/>
          <w:sz w:val="18"/>
          <w:szCs w:val="18"/>
        </w:rPr>
        <w:t xml:space="preserve"> absent</w:t>
      </w:r>
      <w:r w:rsidR="00F36D69" w:rsidRPr="00BA6953">
        <w:rPr>
          <w:b/>
          <w:i/>
          <w:color w:val="FF0000"/>
          <w:sz w:val="18"/>
          <w:szCs w:val="18"/>
        </w:rPr>
        <w:t xml:space="preserve"> </w:t>
      </w:r>
      <w:r w:rsidR="00B50F18" w:rsidRPr="00BA6953">
        <w:rPr>
          <w:b/>
          <w:i/>
          <w:color w:val="FF0000"/>
          <w:sz w:val="18"/>
          <w:szCs w:val="18"/>
        </w:rPr>
        <w:t>(hors C. M</w:t>
      </w:r>
      <w:r w:rsidR="007924F6" w:rsidRPr="00BA6953">
        <w:rPr>
          <w:b/>
          <w:i/>
          <w:color w:val="FF0000"/>
          <w:sz w:val="18"/>
          <w:szCs w:val="18"/>
        </w:rPr>
        <w:t>édical dans les délais).</w:t>
      </w:r>
    </w:p>
    <w:p w:rsidR="00134251" w:rsidRPr="00BA6953" w:rsidRDefault="00374D54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</w:t>
      </w:r>
      <w:r w:rsidR="00044FB6" w:rsidRPr="00BA6953">
        <w:rPr>
          <w:sz w:val="18"/>
          <w:szCs w:val="18"/>
        </w:rPr>
        <w:t>A l’exception des stages à l’intention des gymnastes compétiteurs, le Gymnastique Club de Mennecy n’assure aucun entraînement durant les congés scolaires.</w:t>
      </w:r>
    </w:p>
    <w:p w:rsidR="00DD34FC" w:rsidRPr="00BA6953" w:rsidRDefault="002A2118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 xml:space="preserve">.  </w:t>
      </w:r>
      <w:r w:rsidR="00044FB6" w:rsidRPr="00BA6953">
        <w:rPr>
          <w:sz w:val="18"/>
          <w:szCs w:val="18"/>
        </w:rPr>
        <w:t>Pour des raisons de travaux ou tout autre motif indépendant de notre volonté (calendrier, jours fériés, etc</w:t>
      </w:r>
      <w:r w:rsidR="00DD34FC" w:rsidRPr="00BA6953">
        <w:rPr>
          <w:sz w:val="18"/>
          <w:szCs w:val="18"/>
        </w:rPr>
        <w:t>.</w:t>
      </w:r>
      <w:r w:rsidR="00044FB6" w:rsidRPr="00BA6953">
        <w:rPr>
          <w:sz w:val="18"/>
          <w:szCs w:val="18"/>
        </w:rPr>
        <w:t>), des cours pourront être annulés.</w:t>
      </w:r>
    </w:p>
    <w:p w:rsidR="00CD0743" w:rsidRPr="00BA6953" w:rsidRDefault="00DD34FC" w:rsidP="009001B9">
      <w:pPr>
        <w:jc w:val="both"/>
        <w:rPr>
          <w:sz w:val="18"/>
          <w:szCs w:val="18"/>
        </w:rPr>
      </w:pPr>
      <w:r w:rsidRPr="00BA6953">
        <w:rPr>
          <w:b/>
          <w:sz w:val="18"/>
          <w:szCs w:val="18"/>
        </w:rPr>
        <w:t>.</w:t>
      </w:r>
      <w:r w:rsidR="00374D54" w:rsidRPr="00BA6953">
        <w:rPr>
          <w:b/>
          <w:sz w:val="18"/>
          <w:szCs w:val="18"/>
        </w:rPr>
        <w:t xml:space="preserve"> </w:t>
      </w:r>
      <w:r w:rsidR="00134251" w:rsidRPr="00BA6953">
        <w:rPr>
          <w:sz w:val="18"/>
          <w:szCs w:val="18"/>
        </w:rPr>
        <w:t xml:space="preserve">Le </w:t>
      </w:r>
      <w:r w:rsidR="002A2118" w:rsidRPr="00BA6953">
        <w:rPr>
          <w:sz w:val="18"/>
          <w:szCs w:val="18"/>
        </w:rPr>
        <w:t>Gym</w:t>
      </w:r>
      <w:r w:rsidR="00134251" w:rsidRPr="00BA6953">
        <w:rPr>
          <w:sz w:val="18"/>
          <w:szCs w:val="18"/>
        </w:rPr>
        <w:t xml:space="preserve"> Club de Mennecy décline</w:t>
      </w:r>
      <w:r w:rsidR="00044FB6" w:rsidRPr="00BA6953">
        <w:rPr>
          <w:b/>
          <w:sz w:val="18"/>
          <w:szCs w:val="18"/>
        </w:rPr>
        <w:t xml:space="preserve"> </w:t>
      </w:r>
      <w:r w:rsidR="00134251" w:rsidRPr="00BA6953">
        <w:rPr>
          <w:sz w:val="18"/>
          <w:szCs w:val="18"/>
        </w:rPr>
        <w:t>toute</w:t>
      </w:r>
      <w:r w:rsidR="00374D54" w:rsidRPr="00BA6953">
        <w:rPr>
          <w:sz w:val="18"/>
          <w:szCs w:val="18"/>
        </w:rPr>
        <w:t xml:space="preserve"> responsabilité en cas de perte, vol ou oubli</w:t>
      </w:r>
      <w:r w:rsidR="00134251" w:rsidRPr="00BA6953">
        <w:rPr>
          <w:sz w:val="18"/>
          <w:szCs w:val="18"/>
        </w:rPr>
        <w:t xml:space="preserve"> des affaires personnelles des adhérents.</w:t>
      </w:r>
      <w:r w:rsidR="00CD0743" w:rsidRPr="00BA6953">
        <w:rPr>
          <w:sz w:val="18"/>
          <w:szCs w:val="18"/>
        </w:rPr>
        <w:t xml:space="preserve"> </w:t>
      </w:r>
      <w:r w:rsidR="00CD0743" w:rsidRPr="00BA6953">
        <w:rPr>
          <w:b/>
          <w:i/>
          <w:color w:val="FF0000"/>
          <w:sz w:val="18"/>
          <w:szCs w:val="18"/>
        </w:rPr>
        <w:t>Bijo</w:t>
      </w:r>
      <w:r w:rsidR="00374D54" w:rsidRPr="00BA6953">
        <w:rPr>
          <w:b/>
          <w:i/>
          <w:color w:val="FF0000"/>
          <w:sz w:val="18"/>
          <w:szCs w:val="18"/>
        </w:rPr>
        <w:t xml:space="preserve">ux et autres </w:t>
      </w:r>
      <w:proofErr w:type="gramStart"/>
      <w:r w:rsidR="00374D54" w:rsidRPr="00BA6953">
        <w:rPr>
          <w:b/>
          <w:i/>
          <w:color w:val="FF0000"/>
          <w:sz w:val="18"/>
          <w:szCs w:val="18"/>
        </w:rPr>
        <w:t>objets</w:t>
      </w:r>
      <w:proofErr w:type="gramEnd"/>
      <w:r w:rsidR="00CD0743" w:rsidRPr="00BA6953">
        <w:rPr>
          <w:b/>
          <w:i/>
          <w:color w:val="FF0000"/>
          <w:sz w:val="18"/>
          <w:szCs w:val="18"/>
        </w:rPr>
        <w:t xml:space="preserve"> de valeur sont prohibés</w:t>
      </w:r>
      <w:r w:rsidR="00CD0743" w:rsidRPr="00BA6953">
        <w:rPr>
          <w:b/>
          <w:i/>
          <w:sz w:val="18"/>
          <w:szCs w:val="18"/>
        </w:rPr>
        <w:t>.</w:t>
      </w:r>
      <w:r w:rsidR="00CD0743" w:rsidRPr="00BA6953">
        <w:rPr>
          <w:sz w:val="18"/>
          <w:szCs w:val="18"/>
        </w:rPr>
        <w:t xml:space="preserve"> </w:t>
      </w:r>
      <w:r w:rsidR="00134251" w:rsidRPr="00BA6953">
        <w:rPr>
          <w:sz w:val="18"/>
          <w:szCs w:val="18"/>
        </w:rPr>
        <w:t xml:space="preserve"> </w:t>
      </w:r>
    </w:p>
    <w:p w:rsidR="00D26E4F" w:rsidRDefault="00DD34FC" w:rsidP="00496025">
      <w:pPr>
        <w:jc w:val="both"/>
        <w:rPr>
          <w:b/>
          <w:i/>
          <w:color w:val="FF0000"/>
          <w:sz w:val="18"/>
          <w:szCs w:val="18"/>
        </w:rPr>
      </w:pPr>
      <w:r w:rsidRPr="00BA6953">
        <w:rPr>
          <w:b/>
          <w:sz w:val="18"/>
          <w:szCs w:val="18"/>
        </w:rPr>
        <w:t xml:space="preserve">. </w:t>
      </w:r>
      <w:r w:rsidR="002A2118" w:rsidRPr="00BA6953">
        <w:rPr>
          <w:b/>
          <w:sz w:val="18"/>
          <w:szCs w:val="18"/>
        </w:rPr>
        <w:t xml:space="preserve"> </w:t>
      </w:r>
      <w:r w:rsidRPr="00BA6953">
        <w:rPr>
          <w:sz w:val="18"/>
          <w:szCs w:val="18"/>
        </w:rPr>
        <w:t>Une fois le dossier enregistré, aucun remboursement</w:t>
      </w:r>
      <w:r w:rsidRPr="00BA6953">
        <w:rPr>
          <w:b/>
          <w:sz w:val="18"/>
          <w:szCs w:val="18"/>
        </w:rPr>
        <w:t xml:space="preserve"> </w:t>
      </w:r>
      <w:r w:rsidRPr="00BA6953">
        <w:rPr>
          <w:sz w:val="18"/>
          <w:szCs w:val="18"/>
        </w:rPr>
        <w:t xml:space="preserve">ne sera accordé </w:t>
      </w:r>
      <w:r w:rsidR="00B50F18" w:rsidRPr="00BA6953">
        <w:rPr>
          <w:sz w:val="18"/>
          <w:szCs w:val="18"/>
        </w:rPr>
        <w:t xml:space="preserve">pour </w:t>
      </w:r>
      <w:r w:rsidR="006B4066" w:rsidRPr="00BA6953">
        <w:rPr>
          <w:sz w:val="18"/>
          <w:szCs w:val="18"/>
        </w:rPr>
        <w:t>changement de planning ou</w:t>
      </w:r>
      <w:r w:rsidR="00C00060" w:rsidRPr="00BA6953">
        <w:rPr>
          <w:sz w:val="18"/>
          <w:szCs w:val="18"/>
        </w:rPr>
        <w:t xml:space="preserve"> </w:t>
      </w:r>
      <w:r w:rsidR="00B50F18" w:rsidRPr="00BA6953">
        <w:rPr>
          <w:sz w:val="18"/>
          <w:szCs w:val="18"/>
        </w:rPr>
        <w:t>c</w:t>
      </w:r>
      <w:r w:rsidR="00C00060" w:rsidRPr="00BA6953">
        <w:rPr>
          <w:sz w:val="18"/>
          <w:szCs w:val="18"/>
        </w:rPr>
        <w:t>onvenances personnelles</w:t>
      </w:r>
      <w:r w:rsidR="00B50F18" w:rsidRPr="00BA6953">
        <w:rPr>
          <w:sz w:val="18"/>
          <w:szCs w:val="18"/>
        </w:rPr>
        <w:t xml:space="preserve"> </w:t>
      </w:r>
      <w:r w:rsidRPr="00BA6953">
        <w:rPr>
          <w:b/>
          <w:i/>
          <w:color w:val="FF0000"/>
          <w:sz w:val="18"/>
          <w:szCs w:val="18"/>
        </w:rPr>
        <w:t>(</w:t>
      </w:r>
      <w:r w:rsidR="006B4066" w:rsidRPr="00BA6953">
        <w:rPr>
          <w:b/>
          <w:i/>
          <w:color w:val="FF0000"/>
          <w:sz w:val="18"/>
          <w:szCs w:val="18"/>
        </w:rPr>
        <w:t>sauf en cas de modification du</w:t>
      </w:r>
      <w:r w:rsidR="00B50F18" w:rsidRPr="00BA6953">
        <w:rPr>
          <w:b/>
          <w:i/>
          <w:color w:val="FF0000"/>
          <w:sz w:val="18"/>
          <w:szCs w:val="18"/>
        </w:rPr>
        <w:t xml:space="preserve"> planning dont le club serait </w:t>
      </w:r>
      <w:r w:rsidR="00B77F97" w:rsidRPr="00BA6953">
        <w:rPr>
          <w:b/>
          <w:i/>
          <w:color w:val="FF0000"/>
          <w:sz w:val="18"/>
          <w:szCs w:val="18"/>
        </w:rPr>
        <w:t xml:space="preserve">seul </w:t>
      </w:r>
      <w:r w:rsidR="00B50F18" w:rsidRPr="00BA6953">
        <w:rPr>
          <w:b/>
          <w:i/>
          <w:color w:val="FF0000"/>
          <w:sz w:val="18"/>
          <w:szCs w:val="18"/>
        </w:rPr>
        <w:t xml:space="preserve">responsable et </w:t>
      </w:r>
      <w:r w:rsidR="006B4066" w:rsidRPr="00BA6953">
        <w:rPr>
          <w:b/>
          <w:i/>
          <w:color w:val="FF0000"/>
          <w:sz w:val="18"/>
          <w:szCs w:val="18"/>
        </w:rPr>
        <w:t>de ce fait, rendrait</w:t>
      </w:r>
      <w:r w:rsidR="00B50F18" w:rsidRPr="00BA6953">
        <w:rPr>
          <w:b/>
          <w:i/>
          <w:color w:val="FF0000"/>
          <w:sz w:val="18"/>
          <w:szCs w:val="18"/>
        </w:rPr>
        <w:t xml:space="preserve"> im</w:t>
      </w:r>
      <w:r w:rsidR="00BA6953">
        <w:rPr>
          <w:b/>
          <w:i/>
          <w:color w:val="FF0000"/>
          <w:sz w:val="18"/>
          <w:szCs w:val="18"/>
        </w:rPr>
        <w:t>possible la présence du gymnaste</w:t>
      </w:r>
      <w:r w:rsidR="00D26E4F">
        <w:rPr>
          <w:b/>
          <w:i/>
          <w:color w:val="FF0000"/>
          <w:sz w:val="18"/>
          <w:szCs w:val="18"/>
        </w:rPr>
        <w:t>.</w:t>
      </w:r>
    </w:p>
    <w:p w:rsidR="00D26E4F" w:rsidRDefault="00D26E4F" w:rsidP="00496025">
      <w:pPr>
        <w:jc w:val="both"/>
        <w:rPr>
          <w:b/>
          <w:i/>
          <w:color w:val="FF0000"/>
          <w:sz w:val="18"/>
          <w:szCs w:val="18"/>
        </w:rPr>
      </w:pPr>
    </w:p>
    <w:p w:rsidR="00485EC2" w:rsidRPr="00D26E4F" w:rsidRDefault="00D26E4F" w:rsidP="00496025">
      <w:pPr>
        <w:jc w:val="both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color w:val="FF0000"/>
          <w:sz w:val="18"/>
          <w:szCs w:val="18"/>
        </w:rPr>
        <w:t>………………………………………………………………</w:t>
      </w:r>
      <w:r w:rsidR="00496025">
        <w:t xml:space="preserve"> </w:t>
      </w:r>
      <w:r w:rsidR="00496025" w:rsidRPr="00BA6953">
        <w:rPr>
          <w:b/>
          <w:i/>
          <w:color w:val="FF0000"/>
          <w:sz w:val="18"/>
          <w:szCs w:val="18"/>
          <w:u w:val="single"/>
        </w:rPr>
        <w:t>C</w:t>
      </w:r>
      <w:r w:rsidR="00F96D02" w:rsidRPr="00BA6953">
        <w:rPr>
          <w:b/>
          <w:i/>
          <w:color w:val="FF0000"/>
          <w:sz w:val="18"/>
          <w:szCs w:val="18"/>
          <w:u w:val="single"/>
        </w:rPr>
        <w:t>oupon à joindre obligato</w:t>
      </w:r>
      <w:r>
        <w:rPr>
          <w:b/>
          <w:i/>
          <w:color w:val="FF0000"/>
          <w:sz w:val="18"/>
          <w:szCs w:val="18"/>
          <w:u w:val="single"/>
        </w:rPr>
        <w:t>irement à la fiche d’inscription</w:t>
      </w:r>
      <w:r>
        <w:rPr>
          <w:b/>
          <w:i/>
          <w:color w:val="FF0000"/>
          <w:sz w:val="18"/>
          <w:szCs w:val="18"/>
        </w:rPr>
        <w:t xml:space="preserve">  ……………………………………………………………</w:t>
      </w:r>
      <w:r>
        <w:t>.</w:t>
      </w:r>
      <w:r w:rsidR="00485EC2" w:rsidRPr="00496025">
        <w:t xml:space="preserve">                         </w:t>
      </w:r>
      <w:r w:rsidR="00F96D02" w:rsidRPr="00496025">
        <w:t xml:space="preserve">                               </w:t>
      </w:r>
      <w:r w:rsidR="00485EC2" w:rsidRPr="00496025">
        <w:t xml:space="preserve">   </w:t>
      </w:r>
    </w:p>
    <w:p w:rsidR="00496025" w:rsidRPr="00BA6953" w:rsidRDefault="00496025" w:rsidP="00DD34FC">
      <w:pPr>
        <w:jc w:val="both"/>
        <w:rPr>
          <w:i/>
          <w:sz w:val="18"/>
          <w:szCs w:val="18"/>
        </w:rPr>
      </w:pPr>
      <w:r w:rsidRPr="00BA6953">
        <w:rPr>
          <w:i/>
          <w:sz w:val="18"/>
          <w:szCs w:val="18"/>
        </w:rPr>
        <w:t xml:space="preserve">Je </w:t>
      </w:r>
      <w:r w:rsidR="00485EC2" w:rsidRPr="00BA6953">
        <w:rPr>
          <w:i/>
          <w:sz w:val="18"/>
          <w:szCs w:val="18"/>
        </w:rPr>
        <w:t>soussi</w:t>
      </w:r>
      <w:r w:rsidRPr="00BA6953">
        <w:rPr>
          <w:i/>
          <w:sz w:val="18"/>
          <w:szCs w:val="18"/>
        </w:rPr>
        <w:t>gné(e) ……………………………………………………</w:t>
      </w:r>
      <w:r w:rsidR="00D26E4F">
        <w:rPr>
          <w:i/>
          <w:sz w:val="18"/>
          <w:szCs w:val="18"/>
        </w:rPr>
        <w:t>………………………</w:t>
      </w:r>
      <w:r w:rsidR="00485EC2" w:rsidRPr="00BA6953">
        <w:rPr>
          <w:i/>
          <w:sz w:val="18"/>
          <w:szCs w:val="18"/>
        </w:rPr>
        <w:t xml:space="preserve"> responsable de l’enfant </w:t>
      </w:r>
      <w:r w:rsidR="002A2118" w:rsidRPr="00BA6953">
        <w:rPr>
          <w:i/>
          <w:sz w:val="18"/>
          <w:szCs w:val="18"/>
        </w:rPr>
        <w:t xml:space="preserve"> </w:t>
      </w:r>
      <w:r w:rsidRPr="00BA6953">
        <w:rPr>
          <w:i/>
          <w:sz w:val="18"/>
          <w:szCs w:val="18"/>
        </w:rPr>
        <w:t>…………………………………………………………………</w:t>
      </w:r>
      <w:r w:rsidR="00D26E4F">
        <w:rPr>
          <w:i/>
          <w:sz w:val="18"/>
          <w:szCs w:val="18"/>
        </w:rPr>
        <w:t>………………</w:t>
      </w:r>
    </w:p>
    <w:p w:rsidR="00485EC2" w:rsidRPr="00BA6953" w:rsidRDefault="00485EC2" w:rsidP="00485EC2">
      <w:pPr>
        <w:spacing w:line="240" w:lineRule="auto"/>
        <w:jc w:val="both"/>
        <w:rPr>
          <w:i/>
          <w:sz w:val="18"/>
          <w:szCs w:val="18"/>
        </w:rPr>
      </w:pPr>
      <w:r w:rsidRPr="00BA6953">
        <w:rPr>
          <w:i/>
          <w:sz w:val="18"/>
          <w:szCs w:val="18"/>
        </w:rPr>
        <w:t>. Déclare exacts les renseignements portés</w:t>
      </w:r>
      <w:r w:rsidR="00C576E6">
        <w:rPr>
          <w:i/>
          <w:sz w:val="18"/>
          <w:szCs w:val="18"/>
        </w:rPr>
        <w:t xml:space="preserve"> sur la fiche d’inscription 2017/2018</w:t>
      </w:r>
    </w:p>
    <w:p w:rsidR="00485EC2" w:rsidRPr="00BA6953" w:rsidRDefault="00485EC2" w:rsidP="00485EC2">
      <w:pPr>
        <w:spacing w:line="240" w:lineRule="auto"/>
        <w:jc w:val="both"/>
        <w:rPr>
          <w:i/>
          <w:sz w:val="18"/>
          <w:szCs w:val="18"/>
        </w:rPr>
      </w:pPr>
      <w:r w:rsidRPr="00BA6953">
        <w:rPr>
          <w:i/>
          <w:sz w:val="18"/>
          <w:szCs w:val="18"/>
        </w:rPr>
        <w:t>. Autorise le Gymnastique Club de Me</w:t>
      </w:r>
      <w:r w:rsidR="00F22EA8" w:rsidRPr="00BA6953">
        <w:rPr>
          <w:i/>
          <w:sz w:val="18"/>
          <w:szCs w:val="18"/>
        </w:rPr>
        <w:t>nnecy</w:t>
      </w:r>
      <w:r w:rsidR="002A2118" w:rsidRPr="00BA6953">
        <w:rPr>
          <w:i/>
          <w:sz w:val="18"/>
          <w:szCs w:val="18"/>
        </w:rPr>
        <w:t xml:space="preserve">, le cas échéant et s’il </w:t>
      </w:r>
      <w:r w:rsidR="00F22EA8" w:rsidRPr="00BA6953">
        <w:rPr>
          <w:i/>
          <w:sz w:val="18"/>
          <w:szCs w:val="18"/>
        </w:rPr>
        <w:t>ne pouvait</w:t>
      </w:r>
      <w:r w:rsidR="002A2118" w:rsidRPr="00BA6953">
        <w:rPr>
          <w:i/>
          <w:sz w:val="18"/>
          <w:szCs w:val="18"/>
        </w:rPr>
        <w:t xml:space="preserve"> joindre</w:t>
      </w:r>
      <w:r w:rsidR="00F22EA8" w:rsidRPr="00BA6953">
        <w:rPr>
          <w:i/>
          <w:sz w:val="18"/>
          <w:szCs w:val="18"/>
        </w:rPr>
        <w:t xml:space="preserve"> les personnes indiquées en cas d’urgence</w:t>
      </w:r>
      <w:r w:rsidR="002A2118" w:rsidRPr="00BA6953">
        <w:rPr>
          <w:i/>
          <w:sz w:val="18"/>
          <w:szCs w:val="18"/>
        </w:rPr>
        <w:t>,</w:t>
      </w:r>
      <w:r w:rsidR="00F22EA8" w:rsidRPr="00BA6953">
        <w:rPr>
          <w:i/>
          <w:sz w:val="18"/>
          <w:szCs w:val="18"/>
        </w:rPr>
        <w:t xml:space="preserve"> à prendre</w:t>
      </w:r>
      <w:r w:rsidRPr="00BA6953">
        <w:rPr>
          <w:i/>
          <w:sz w:val="18"/>
          <w:szCs w:val="18"/>
        </w:rPr>
        <w:t xml:space="preserve"> toute mesure rendue nécessaire par l’état de santé de mon enfant ou de mon état de santé (pour les adhérents majeurs).</w:t>
      </w:r>
    </w:p>
    <w:p w:rsidR="00485EC2" w:rsidRPr="00BA6953" w:rsidRDefault="00485EC2" w:rsidP="00485EC2">
      <w:pPr>
        <w:spacing w:line="240" w:lineRule="auto"/>
        <w:jc w:val="both"/>
        <w:rPr>
          <w:i/>
          <w:sz w:val="18"/>
          <w:szCs w:val="18"/>
        </w:rPr>
      </w:pPr>
      <w:r w:rsidRPr="00BA6953">
        <w:rPr>
          <w:i/>
          <w:sz w:val="18"/>
          <w:szCs w:val="18"/>
        </w:rPr>
        <w:t xml:space="preserve">. Accepte - n’accepte pas </w:t>
      </w:r>
      <w:r w:rsidRPr="00D26E4F">
        <w:rPr>
          <w:i/>
          <w:color w:val="0070C0"/>
          <w:sz w:val="18"/>
          <w:szCs w:val="18"/>
        </w:rPr>
        <w:t xml:space="preserve">(rayez la mention inutile) </w:t>
      </w:r>
      <w:r w:rsidRPr="00BA6953">
        <w:rPr>
          <w:i/>
          <w:sz w:val="18"/>
          <w:szCs w:val="18"/>
        </w:rPr>
        <w:t xml:space="preserve">que les photos prises de mon enfant ou de moi-même </w:t>
      </w:r>
      <w:r w:rsidRPr="00D26E4F">
        <w:rPr>
          <w:i/>
          <w:color w:val="0070C0"/>
          <w:sz w:val="18"/>
          <w:szCs w:val="18"/>
        </w:rPr>
        <w:t xml:space="preserve">(rayez la mention inutile) </w:t>
      </w:r>
      <w:r w:rsidRPr="00BA6953">
        <w:rPr>
          <w:i/>
          <w:sz w:val="18"/>
          <w:szCs w:val="18"/>
        </w:rPr>
        <w:t>soient publiées sur le site internet du club ou sur to</w:t>
      </w:r>
      <w:r w:rsidR="00D26E4F">
        <w:rPr>
          <w:i/>
          <w:sz w:val="18"/>
          <w:szCs w:val="18"/>
        </w:rPr>
        <w:t>ut autre document émanant du G.C.M</w:t>
      </w:r>
    </w:p>
    <w:p w:rsidR="00496025" w:rsidRPr="00BA6953" w:rsidRDefault="002A2118" w:rsidP="00485EC2">
      <w:pPr>
        <w:spacing w:line="240" w:lineRule="auto"/>
        <w:jc w:val="both"/>
        <w:rPr>
          <w:i/>
          <w:color w:val="0070C0"/>
          <w:sz w:val="18"/>
          <w:szCs w:val="18"/>
        </w:rPr>
      </w:pPr>
      <w:r w:rsidRPr="00BA6953">
        <w:rPr>
          <w:i/>
          <w:color w:val="0070C0"/>
          <w:sz w:val="18"/>
          <w:szCs w:val="18"/>
        </w:rPr>
        <w:t xml:space="preserve">Mon enfant et/ou moi-même, avons pris connaissance </w:t>
      </w:r>
      <w:r w:rsidR="001C69BA" w:rsidRPr="00BA6953">
        <w:rPr>
          <w:i/>
          <w:color w:val="0070C0"/>
          <w:sz w:val="18"/>
          <w:szCs w:val="18"/>
        </w:rPr>
        <w:t>du</w:t>
      </w:r>
      <w:r w:rsidR="00F22EA8" w:rsidRPr="00BA6953">
        <w:rPr>
          <w:i/>
          <w:color w:val="0070C0"/>
          <w:sz w:val="18"/>
          <w:szCs w:val="18"/>
        </w:rPr>
        <w:t xml:space="preserve"> règlement </w:t>
      </w:r>
      <w:r w:rsidR="001C69BA" w:rsidRPr="00BA6953">
        <w:rPr>
          <w:i/>
          <w:color w:val="0070C0"/>
          <w:sz w:val="18"/>
          <w:szCs w:val="18"/>
        </w:rPr>
        <w:t xml:space="preserve">du Club </w:t>
      </w:r>
      <w:r w:rsidR="00F22EA8" w:rsidRPr="00BA6953">
        <w:rPr>
          <w:i/>
          <w:color w:val="0070C0"/>
          <w:sz w:val="18"/>
          <w:szCs w:val="18"/>
        </w:rPr>
        <w:t xml:space="preserve">et nous nous engageons à en respecter </w:t>
      </w:r>
      <w:r w:rsidR="00496025" w:rsidRPr="00BA6953">
        <w:rPr>
          <w:i/>
          <w:color w:val="0070C0"/>
          <w:sz w:val="18"/>
          <w:szCs w:val="18"/>
        </w:rPr>
        <w:t xml:space="preserve">tous </w:t>
      </w:r>
      <w:r w:rsidR="00F22EA8" w:rsidRPr="00BA6953">
        <w:rPr>
          <w:i/>
          <w:color w:val="0070C0"/>
          <w:sz w:val="18"/>
          <w:szCs w:val="18"/>
        </w:rPr>
        <w:t>les termes</w:t>
      </w:r>
      <w:r w:rsidR="00496025" w:rsidRPr="00BA6953">
        <w:rPr>
          <w:i/>
          <w:color w:val="0070C0"/>
          <w:sz w:val="18"/>
          <w:szCs w:val="18"/>
        </w:rPr>
        <w:t>.</w:t>
      </w:r>
    </w:p>
    <w:p w:rsidR="00496025" w:rsidRPr="00496025" w:rsidRDefault="003B72C5" w:rsidP="00485EC2">
      <w:pPr>
        <w:spacing w:line="240" w:lineRule="auto"/>
        <w:jc w:val="both"/>
        <w:rPr>
          <w:i/>
        </w:rPr>
      </w:pPr>
      <w:r w:rsidRPr="00496025">
        <w:rPr>
          <w:i/>
        </w:rPr>
        <w:t xml:space="preserve">                 </w:t>
      </w:r>
      <w:r w:rsidR="001C69BA">
        <w:rPr>
          <w:i/>
        </w:rPr>
        <w:t xml:space="preserve">                      A    ………………………………………………….     Le </w:t>
      </w:r>
      <w:r w:rsidRPr="00496025">
        <w:rPr>
          <w:i/>
        </w:rPr>
        <w:t xml:space="preserve">    …………</w:t>
      </w:r>
      <w:r w:rsidR="00F96D02" w:rsidRPr="00496025">
        <w:rPr>
          <w:i/>
        </w:rPr>
        <w:t xml:space="preserve"> </w:t>
      </w:r>
      <w:r w:rsidRPr="00496025">
        <w:rPr>
          <w:i/>
        </w:rPr>
        <w:t>/</w:t>
      </w:r>
      <w:r w:rsidR="00F96D02" w:rsidRPr="00496025">
        <w:rPr>
          <w:i/>
        </w:rPr>
        <w:t xml:space="preserve"> </w:t>
      </w:r>
      <w:r w:rsidRPr="00496025">
        <w:rPr>
          <w:i/>
        </w:rPr>
        <w:t>………</w:t>
      </w:r>
      <w:r w:rsidR="00496025">
        <w:rPr>
          <w:i/>
        </w:rPr>
        <w:t>…..</w:t>
      </w:r>
      <w:r w:rsidR="00F96D02" w:rsidRPr="00496025">
        <w:rPr>
          <w:i/>
        </w:rPr>
        <w:t xml:space="preserve"> </w:t>
      </w:r>
      <w:r w:rsidRPr="00496025">
        <w:rPr>
          <w:i/>
        </w:rPr>
        <w:t>/</w:t>
      </w:r>
      <w:r w:rsidR="00F96D02" w:rsidRPr="00496025">
        <w:rPr>
          <w:i/>
        </w:rPr>
        <w:t xml:space="preserve"> </w:t>
      </w:r>
      <w:r w:rsidRPr="00496025">
        <w:rPr>
          <w:i/>
        </w:rPr>
        <w:t xml:space="preserve">………………   </w:t>
      </w:r>
      <w:r w:rsidR="00F96D02" w:rsidRPr="00496025">
        <w:rPr>
          <w:i/>
        </w:rPr>
        <w:t xml:space="preserve">      </w:t>
      </w:r>
    </w:p>
    <w:p w:rsidR="003B72C5" w:rsidRPr="00496025" w:rsidRDefault="00D26E4F" w:rsidP="00485EC2">
      <w:pPr>
        <w:spacing w:line="240" w:lineRule="auto"/>
        <w:jc w:val="both"/>
        <w:rPr>
          <w:i/>
        </w:rPr>
      </w:pPr>
      <w:r>
        <w:rPr>
          <w:i/>
        </w:rPr>
        <w:t xml:space="preserve">  </w:t>
      </w:r>
      <w:r w:rsidR="003B72C5" w:rsidRPr="00496025">
        <w:rPr>
          <w:i/>
        </w:rPr>
        <w:t xml:space="preserve">Signatures parents </w:t>
      </w:r>
      <w:r w:rsidR="003B72C5" w:rsidRPr="00496025">
        <w:rPr>
          <w:b/>
          <w:i/>
          <w:u w:val="single"/>
        </w:rPr>
        <w:t>et</w:t>
      </w:r>
      <w:r w:rsidR="003B72C5" w:rsidRPr="00496025">
        <w:rPr>
          <w:b/>
          <w:i/>
        </w:rPr>
        <w:t xml:space="preserve"> </w:t>
      </w:r>
      <w:r w:rsidR="003B72C5" w:rsidRPr="00496025">
        <w:rPr>
          <w:i/>
        </w:rPr>
        <w:t xml:space="preserve">enfant  (pour les enfants mineurs) </w:t>
      </w:r>
      <w:r w:rsidR="00F96D02" w:rsidRPr="00496025">
        <w:rPr>
          <w:i/>
        </w:rPr>
        <w:t xml:space="preserve">                  </w:t>
      </w:r>
      <w:r w:rsidR="003B72C5" w:rsidRPr="00496025">
        <w:rPr>
          <w:i/>
        </w:rPr>
        <w:t xml:space="preserve">ou </w:t>
      </w:r>
      <w:r w:rsidR="00F96D02" w:rsidRPr="00496025">
        <w:rPr>
          <w:i/>
        </w:rPr>
        <w:t xml:space="preserve">                  </w:t>
      </w:r>
      <w:r w:rsidR="003B72C5" w:rsidRPr="00496025">
        <w:rPr>
          <w:i/>
        </w:rPr>
        <w:t>Signature de l’adhérent majeur</w:t>
      </w:r>
    </w:p>
    <w:p w:rsidR="00F36D69" w:rsidRPr="00C576E6" w:rsidRDefault="003B72C5" w:rsidP="00C576E6">
      <w:pPr>
        <w:spacing w:line="240" w:lineRule="auto"/>
        <w:jc w:val="both"/>
        <w:rPr>
          <w:b/>
          <w:i/>
          <w:sz w:val="20"/>
          <w:szCs w:val="20"/>
          <w:u w:val="wave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</w:p>
    <w:p w:rsidR="003B1488" w:rsidRPr="002E6C2A" w:rsidRDefault="00244CF0" w:rsidP="004D0E21">
      <w:pPr>
        <w:jc w:val="both"/>
      </w:pPr>
      <w:r>
        <w:rPr>
          <w:b/>
        </w:rPr>
        <w:t xml:space="preserve">   </w:t>
      </w:r>
      <w:bookmarkStart w:id="0" w:name="_GoBack"/>
      <w:bookmarkEnd w:id="0"/>
    </w:p>
    <w:sectPr w:rsidR="003B1488" w:rsidRPr="002E6C2A" w:rsidSect="002E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A4" w:rsidRDefault="00CA63A4" w:rsidP="002E6C2A">
      <w:pPr>
        <w:spacing w:after="0" w:line="240" w:lineRule="auto"/>
      </w:pPr>
      <w:r>
        <w:separator/>
      </w:r>
    </w:p>
  </w:endnote>
  <w:endnote w:type="continuationSeparator" w:id="0">
    <w:p w:rsidR="00CA63A4" w:rsidRDefault="00CA63A4" w:rsidP="002E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A4" w:rsidRDefault="00CA63A4" w:rsidP="002E6C2A">
      <w:pPr>
        <w:spacing w:after="0" w:line="240" w:lineRule="auto"/>
      </w:pPr>
      <w:r>
        <w:separator/>
      </w:r>
    </w:p>
  </w:footnote>
  <w:footnote w:type="continuationSeparator" w:id="0">
    <w:p w:rsidR="00CA63A4" w:rsidRDefault="00CA63A4" w:rsidP="002E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9EC"/>
    <w:multiLevelType w:val="hybridMultilevel"/>
    <w:tmpl w:val="F4A4BA96"/>
    <w:lvl w:ilvl="0" w:tplc="9F1C5E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C68"/>
    <w:multiLevelType w:val="hybridMultilevel"/>
    <w:tmpl w:val="ED903D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870FD"/>
    <w:multiLevelType w:val="hybridMultilevel"/>
    <w:tmpl w:val="9B0461D8"/>
    <w:lvl w:ilvl="0" w:tplc="F1780C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C6"/>
    <w:rsid w:val="00014ED2"/>
    <w:rsid w:val="00033F41"/>
    <w:rsid w:val="00044FB6"/>
    <w:rsid w:val="000B5AFC"/>
    <w:rsid w:val="000D78DE"/>
    <w:rsid w:val="00110293"/>
    <w:rsid w:val="00134251"/>
    <w:rsid w:val="001B2D53"/>
    <w:rsid w:val="001C69BA"/>
    <w:rsid w:val="001D4D38"/>
    <w:rsid w:val="001E071D"/>
    <w:rsid w:val="001E70BD"/>
    <w:rsid w:val="00203F45"/>
    <w:rsid w:val="00240861"/>
    <w:rsid w:val="00244CF0"/>
    <w:rsid w:val="002A2118"/>
    <w:rsid w:val="002E6C2A"/>
    <w:rsid w:val="00331014"/>
    <w:rsid w:val="00374D54"/>
    <w:rsid w:val="003B1488"/>
    <w:rsid w:val="003B72C5"/>
    <w:rsid w:val="004102F6"/>
    <w:rsid w:val="00447C2C"/>
    <w:rsid w:val="0046692C"/>
    <w:rsid w:val="00485EC2"/>
    <w:rsid w:val="00496025"/>
    <w:rsid w:val="004D0E21"/>
    <w:rsid w:val="005670AD"/>
    <w:rsid w:val="005F3DA2"/>
    <w:rsid w:val="00600AA4"/>
    <w:rsid w:val="00630DE3"/>
    <w:rsid w:val="00635614"/>
    <w:rsid w:val="006911C6"/>
    <w:rsid w:val="006A25C2"/>
    <w:rsid w:val="006B4066"/>
    <w:rsid w:val="007924F6"/>
    <w:rsid w:val="007D63ED"/>
    <w:rsid w:val="009001B9"/>
    <w:rsid w:val="00950372"/>
    <w:rsid w:val="00962BAA"/>
    <w:rsid w:val="009C2D8B"/>
    <w:rsid w:val="009C57A6"/>
    <w:rsid w:val="00A71669"/>
    <w:rsid w:val="00A74486"/>
    <w:rsid w:val="00B41DF0"/>
    <w:rsid w:val="00B50F18"/>
    <w:rsid w:val="00B77F97"/>
    <w:rsid w:val="00BA6953"/>
    <w:rsid w:val="00C00060"/>
    <w:rsid w:val="00C47866"/>
    <w:rsid w:val="00C576E6"/>
    <w:rsid w:val="00CA63A4"/>
    <w:rsid w:val="00CD0743"/>
    <w:rsid w:val="00D17D57"/>
    <w:rsid w:val="00D26E4F"/>
    <w:rsid w:val="00D3619E"/>
    <w:rsid w:val="00DD34FC"/>
    <w:rsid w:val="00E104D7"/>
    <w:rsid w:val="00E71A20"/>
    <w:rsid w:val="00EA0DB5"/>
    <w:rsid w:val="00F203E9"/>
    <w:rsid w:val="00F22EA8"/>
    <w:rsid w:val="00F36D69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2A"/>
  </w:style>
  <w:style w:type="paragraph" w:styleId="Pieddepage">
    <w:name w:val="footer"/>
    <w:basedOn w:val="Normal"/>
    <w:link w:val="Pieddepag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2A"/>
  </w:style>
  <w:style w:type="paragraph" w:styleId="Paragraphedeliste">
    <w:name w:val="List Paragraph"/>
    <w:basedOn w:val="Normal"/>
    <w:uiPriority w:val="34"/>
    <w:qFormat/>
    <w:rsid w:val="00E7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2A"/>
  </w:style>
  <w:style w:type="paragraph" w:styleId="Pieddepage">
    <w:name w:val="footer"/>
    <w:basedOn w:val="Normal"/>
    <w:link w:val="Pieddepag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2A"/>
  </w:style>
  <w:style w:type="paragraph" w:styleId="Paragraphedeliste">
    <w:name w:val="List Paragraph"/>
    <w:basedOn w:val="Normal"/>
    <w:uiPriority w:val="34"/>
    <w:qFormat/>
    <w:rsid w:val="00E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magalie debray</cp:lastModifiedBy>
  <cp:revision>3</cp:revision>
  <cp:lastPrinted>2016-05-28T20:17:00Z</cp:lastPrinted>
  <dcterms:created xsi:type="dcterms:W3CDTF">2017-06-06T12:49:00Z</dcterms:created>
  <dcterms:modified xsi:type="dcterms:W3CDTF">2017-06-25T20:24:00Z</dcterms:modified>
</cp:coreProperties>
</file>